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3C" w:rsidRDefault="00E5337C" w:rsidP="00E5337C">
      <w:pPr>
        <w:jc w:val="center"/>
        <w:rPr>
          <w:b/>
        </w:rPr>
      </w:pPr>
      <w:r w:rsidRPr="00E5337C">
        <w:rPr>
          <w:b/>
        </w:rPr>
        <w:t xml:space="preserve">Order form - Sevenoaks riding club </w:t>
      </w:r>
      <w:r w:rsidR="002208A5">
        <w:rPr>
          <w:b/>
        </w:rPr>
        <w:t>gilet</w:t>
      </w:r>
    </w:p>
    <w:p w:rsidR="00E5337C" w:rsidRDefault="00E5337C" w:rsidP="00E5337C">
      <w:pPr>
        <w:jc w:val="center"/>
        <w:rPr>
          <w:b/>
        </w:rPr>
      </w:pPr>
    </w:p>
    <w:p w:rsidR="00E5337C" w:rsidRPr="00E5337C" w:rsidRDefault="00E5337C" w:rsidP="00E5337C">
      <w:r w:rsidRPr="00E5337C">
        <w:t>Black and lightly padded</w:t>
      </w:r>
      <w:r w:rsidR="002208A5">
        <w:t xml:space="preserve"> with two front pockets</w:t>
      </w:r>
    </w:p>
    <w:p w:rsidR="00E5337C" w:rsidRPr="00E5337C" w:rsidRDefault="00E5337C" w:rsidP="00E5337C">
      <w:r w:rsidRPr="00E5337C">
        <w:t>BRC riding club of the year 2015 and Sevenoaks riding club logo on the front in yellow</w:t>
      </w:r>
    </w:p>
    <w:p w:rsidR="00E5337C" w:rsidRDefault="00E5337C" w:rsidP="00E5337C">
      <w:r w:rsidRPr="00E5337C">
        <w:t>Sevenoaks Riding Club on the back in yellow</w:t>
      </w:r>
    </w:p>
    <w:p w:rsidR="002208A5" w:rsidRDefault="002208A5" w:rsidP="00E5337C">
      <w:r>
        <w:t>The gilet costs £25.  Cheques payable to Sevenoaks Riding Club must be sent with the order form to Sharon Swain, 23 Well Close, Leigh, Tonbridge Kent TN11 8RQ 07956 298908</w:t>
      </w:r>
      <w:r w:rsidR="00D3220D">
        <w:t>.  PLEASE ORDER BY 8</w:t>
      </w:r>
      <w:r w:rsidR="00D3220D" w:rsidRPr="00D3220D">
        <w:rPr>
          <w:vertAlign w:val="superscript"/>
        </w:rPr>
        <w:t>th</w:t>
      </w:r>
      <w:r w:rsidR="00D3220D">
        <w:t xml:space="preserve"> </w:t>
      </w:r>
      <w:bookmarkStart w:id="0" w:name="_GoBack"/>
      <w:bookmarkEnd w:id="0"/>
      <w:r w:rsidR="006E2334">
        <w:t xml:space="preserve"> MAY.  We will take orders after this date but individual orders will take longer to arrive.</w:t>
      </w:r>
    </w:p>
    <w:p w:rsidR="002208A5" w:rsidRDefault="002208A5" w:rsidP="00E5337C">
      <w:r>
        <w:t xml:space="preserve">The gilets will be available to collect from June Burgess, Forge House, </w:t>
      </w:r>
      <w:proofErr w:type="spellStart"/>
      <w:r>
        <w:t>Scabharbour</w:t>
      </w:r>
      <w:proofErr w:type="spellEnd"/>
      <w:r>
        <w:t xml:space="preserve"> Road, Weald, Sevenoaks TN14 6QN 01732 464293 from early May or from any SRC show at Redlands.  You will be contact when they are available to collect</w:t>
      </w:r>
      <w:r w:rsidR="006E2334">
        <w:t xml:space="preserve">.  </w:t>
      </w:r>
    </w:p>
    <w:p w:rsidR="002208A5" w:rsidRDefault="002208A5" w:rsidP="00E5337C">
      <w:r>
        <w:t>Name……………………………………………………………………………………………………………………………………………..</w:t>
      </w:r>
    </w:p>
    <w:p w:rsidR="002208A5" w:rsidRDefault="002208A5" w:rsidP="00E5337C">
      <w:r>
        <w:t>Address………………………………………………………………………………………………………………………………………………</w:t>
      </w:r>
    </w:p>
    <w:p w:rsidR="002208A5" w:rsidRDefault="002208A5" w:rsidP="00E5337C">
      <w:r>
        <w:t>……………………………………………………………………………………………………………………………………………………………</w:t>
      </w:r>
    </w:p>
    <w:p w:rsidR="002208A5" w:rsidRDefault="002208A5" w:rsidP="00E5337C">
      <w:r>
        <w:t>…………………………………………………………………………………………………………………………………………………………..</w:t>
      </w:r>
    </w:p>
    <w:p w:rsidR="002208A5" w:rsidRDefault="002208A5" w:rsidP="00E5337C">
      <w:r>
        <w:t>Email………………………………………………………………………………………………………………………………………………….</w:t>
      </w:r>
    </w:p>
    <w:p w:rsidR="002208A5" w:rsidRDefault="002208A5" w:rsidP="00E5337C">
      <w:r>
        <w:t>Telephone number………………………………………………………………………………………………………………………………</w:t>
      </w:r>
    </w:p>
    <w:p w:rsidR="002208A5" w:rsidRDefault="002208A5" w:rsidP="00E5337C">
      <w:r>
        <w:t>Size (order a size larger is you are between sizes)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2208A5" w:rsidTr="002208A5">
        <w:tc>
          <w:tcPr>
            <w:tcW w:w="4621" w:type="dxa"/>
          </w:tcPr>
          <w:p w:rsidR="002208A5" w:rsidRDefault="002208A5" w:rsidP="00E5337C">
            <w:r>
              <w:t>Size</w:t>
            </w:r>
          </w:p>
        </w:tc>
        <w:tc>
          <w:tcPr>
            <w:tcW w:w="4621" w:type="dxa"/>
          </w:tcPr>
          <w:p w:rsidR="002208A5" w:rsidRDefault="002208A5" w:rsidP="00E5337C">
            <w:r>
              <w:t>Quantity required</w:t>
            </w:r>
          </w:p>
        </w:tc>
      </w:tr>
      <w:tr w:rsidR="00212A38" w:rsidTr="002208A5">
        <w:tc>
          <w:tcPr>
            <w:tcW w:w="4621" w:type="dxa"/>
          </w:tcPr>
          <w:p w:rsidR="00212A38" w:rsidRDefault="00212A38" w:rsidP="00E5337C">
            <w:r>
              <w:t>8</w:t>
            </w:r>
          </w:p>
        </w:tc>
        <w:tc>
          <w:tcPr>
            <w:tcW w:w="4621" w:type="dxa"/>
          </w:tcPr>
          <w:p w:rsidR="00212A38" w:rsidRDefault="00212A38" w:rsidP="00E5337C"/>
        </w:tc>
      </w:tr>
      <w:tr w:rsidR="002208A5" w:rsidTr="002208A5">
        <w:tc>
          <w:tcPr>
            <w:tcW w:w="4621" w:type="dxa"/>
          </w:tcPr>
          <w:p w:rsidR="002208A5" w:rsidRDefault="002208A5" w:rsidP="00E5337C">
            <w:r>
              <w:t>10</w:t>
            </w:r>
          </w:p>
        </w:tc>
        <w:tc>
          <w:tcPr>
            <w:tcW w:w="4621" w:type="dxa"/>
          </w:tcPr>
          <w:p w:rsidR="002208A5" w:rsidRDefault="002208A5" w:rsidP="00E5337C"/>
        </w:tc>
      </w:tr>
      <w:tr w:rsidR="002208A5" w:rsidTr="002208A5">
        <w:tc>
          <w:tcPr>
            <w:tcW w:w="4621" w:type="dxa"/>
          </w:tcPr>
          <w:p w:rsidR="002208A5" w:rsidRDefault="002208A5" w:rsidP="00E5337C">
            <w:r>
              <w:t>12</w:t>
            </w:r>
          </w:p>
        </w:tc>
        <w:tc>
          <w:tcPr>
            <w:tcW w:w="4621" w:type="dxa"/>
          </w:tcPr>
          <w:p w:rsidR="002208A5" w:rsidRDefault="002208A5" w:rsidP="00E5337C"/>
        </w:tc>
      </w:tr>
      <w:tr w:rsidR="002208A5" w:rsidTr="002208A5">
        <w:tc>
          <w:tcPr>
            <w:tcW w:w="4621" w:type="dxa"/>
          </w:tcPr>
          <w:p w:rsidR="002208A5" w:rsidRDefault="002208A5" w:rsidP="00E5337C">
            <w:r>
              <w:t>14</w:t>
            </w:r>
          </w:p>
        </w:tc>
        <w:tc>
          <w:tcPr>
            <w:tcW w:w="4621" w:type="dxa"/>
          </w:tcPr>
          <w:p w:rsidR="002208A5" w:rsidRDefault="002208A5" w:rsidP="00E5337C"/>
        </w:tc>
      </w:tr>
      <w:tr w:rsidR="002208A5" w:rsidTr="002208A5">
        <w:tc>
          <w:tcPr>
            <w:tcW w:w="4621" w:type="dxa"/>
          </w:tcPr>
          <w:p w:rsidR="002208A5" w:rsidRDefault="002208A5" w:rsidP="00E5337C">
            <w:r>
              <w:t>16</w:t>
            </w:r>
          </w:p>
        </w:tc>
        <w:tc>
          <w:tcPr>
            <w:tcW w:w="4621" w:type="dxa"/>
          </w:tcPr>
          <w:p w:rsidR="002208A5" w:rsidRDefault="002208A5" w:rsidP="00E5337C"/>
        </w:tc>
      </w:tr>
      <w:tr w:rsidR="00212A38" w:rsidTr="002208A5">
        <w:tc>
          <w:tcPr>
            <w:tcW w:w="4621" w:type="dxa"/>
          </w:tcPr>
          <w:p w:rsidR="00212A38" w:rsidRDefault="00212A38" w:rsidP="00E5337C">
            <w:r>
              <w:t>Men’s 38 chest</w:t>
            </w:r>
          </w:p>
        </w:tc>
        <w:tc>
          <w:tcPr>
            <w:tcW w:w="4621" w:type="dxa"/>
          </w:tcPr>
          <w:p w:rsidR="00212A38" w:rsidRDefault="00212A38" w:rsidP="00E5337C"/>
        </w:tc>
      </w:tr>
      <w:tr w:rsidR="00212A38" w:rsidTr="002208A5">
        <w:tc>
          <w:tcPr>
            <w:tcW w:w="4621" w:type="dxa"/>
          </w:tcPr>
          <w:p w:rsidR="00212A38" w:rsidRDefault="00212A38" w:rsidP="00E5337C">
            <w:r>
              <w:t>Men’s 50 chest</w:t>
            </w:r>
          </w:p>
        </w:tc>
        <w:tc>
          <w:tcPr>
            <w:tcW w:w="4621" w:type="dxa"/>
          </w:tcPr>
          <w:p w:rsidR="00212A38" w:rsidRDefault="00212A38" w:rsidP="00E5337C"/>
        </w:tc>
      </w:tr>
      <w:tr w:rsidR="002208A5" w:rsidTr="002208A5">
        <w:tc>
          <w:tcPr>
            <w:tcW w:w="4621" w:type="dxa"/>
          </w:tcPr>
          <w:p w:rsidR="002208A5" w:rsidRDefault="002208A5" w:rsidP="00E5337C">
            <w:r>
              <w:t>Total</w:t>
            </w:r>
          </w:p>
        </w:tc>
        <w:tc>
          <w:tcPr>
            <w:tcW w:w="4621" w:type="dxa"/>
          </w:tcPr>
          <w:p w:rsidR="002208A5" w:rsidRDefault="002208A5" w:rsidP="00E5337C"/>
        </w:tc>
      </w:tr>
    </w:tbl>
    <w:p w:rsidR="002208A5" w:rsidRDefault="002208A5" w:rsidP="00E5337C"/>
    <w:p w:rsidR="002208A5" w:rsidRPr="00E5337C" w:rsidRDefault="002208A5" w:rsidP="00E5337C">
      <w:r>
        <w:t>Thank you</w:t>
      </w:r>
    </w:p>
    <w:sectPr w:rsidR="002208A5" w:rsidRPr="00E5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C"/>
    <w:rsid w:val="00212A38"/>
    <w:rsid w:val="002208A5"/>
    <w:rsid w:val="00643329"/>
    <w:rsid w:val="006E2334"/>
    <w:rsid w:val="00BA233C"/>
    <w:rsid w:val="00D3220D"/>
    <w:rsid w:val="00E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BD4A"/>
  <w15:docId w15:val="{7A8FE8C9-FB8F-45ED-A6DF-B390A35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swain</cp:lastModifiedBy>
  <cp:revision>2</cp:revision>
  <dcterms:created xsi:type="dcterms:W3CDTF">2016-04-14T08:43:00Z</dcterms:created>
  <dcterms:modified xsi:type="dcterms:W3CDTF">2016-04-14T08:43:00Z</dcterms:modified>
</cp:coreProperties>
</file>